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313" w:rsidRDefault="002930F0">
      <w:r>
        <w:rPr>
          <w:noProof/>
        </w:rPr>
        <mc:AlternateContent>
          <mc:Choice Requires="wps">
            <w:drawing>
              <wp:anchor distT="0" distB="0" distL="114300" distR="114300" simplePos="0" relativeHeight="251659264" behindDoc="0" locked="0" layoutInCell="1" allowOverlap="1" wp14:anchorId="72C16A8E" wp14:editId="0121B7A9">
                <wp:simplePos x="0" y="0"/>
                <wp:positionH relativeFrom="column">
                  <wp:posOffset>154379</wp:posOffset>
                </wp:positionH>
                <wp:positionV relativeFrom="paragraph">
                  <wp:posOffset>-457200</wp:posOffset>
                </wp:positionV>
                <wp:extent cx="5924550" cy="635330"/>
                <wp:effectExtent l="0" t="0" r="0" b="0"/>
                <wp:wrapNone/>
                <wp:docPr id="1" name="Text Box 1"/>
                <wp:cNvGraphicFramePr/>
                <a:graphic xmlns:a="http://schemas.openxmlformats.org/drawingml/2006/main">
                  <a:graphicData uri="http://schemas.microsoft.com/office/word/2010/wordprocessingShape">
                    <wps:wsp>
                      <wps:cNvSpPr txBox="1"/>
                      <wps:spPr>
                        <a:xfrm>
                          <a:off x="0" y="0"/>
                          <a:ext cx="5924550" cy="635330"/>
                        </a:xfrm>
                        <a:prstGeom prst="rect">
                          <a:avLst/>
                        </a:prstGeom>
                        <a:noFill/>
                        <a:ln>
                          <a:noFill/>
                        </a:ln>
                        <a:effectLst/>
                      </wps:spPr>
                      <wps:txbx>
                        <w:txbxContent>
                          <w:p w:rsidR="002930F0" w:rsidRPr="002930F0" w:rsidRDefault="00C014D9" w:rsidP="002930F0">
                            <w:pPr>
                              <w:jc w:val="cente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Autism Apps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2.15pt;margin-top:-36pt;width:466.5pt;height:5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X3DKQIAAFYEAAAOAAAAZHJzL2Uyb0RvYy54bWysVE1vGjEQvVfqf7B8L8tnmqxYIpqIqhJK&#10;IkGVs/Ha7Eq2x7UNu/TXd+xdCE17qnox87Xjmfeemd+3WpGjcL4GU9DRYEiJMBzK2uwL+n27+nRL&#10;iQ/MlEyBEQU9CU/vFx8/zBubizFUoErhCDYxPm9sQasQbJ5lnldCMz8AKwwmJTjNArpun5WONdhd&#10;q2w8HN5kDbjSOuDCe4w+dkm6SP2lFDw8S+lFIKqgOFtIp0vnLp7ZYs7yvWO2qnk/BvuHKTSrDV56&#10;afXIAiMHV//RStfcgQcZBhx0BlLWXKQdcJvR8N02m4pZkXZBcLy9wOT/X1v+dHxxpC6RO0oM00jR&#10;VrSBfIGWjCI6jfU5Fm0sloUWw7Gyj3sMxqVb6XT8xXUI5hHn0wXb2IxjcHY3ns5mmOKYu5nMJpME&#10;fvb2tXU+fBWgSTQK6pC7BCk7rn3AG7H0XBIvM7CqlUr8KfNbAAu7iEgC6L+Oi3QDRyu0u7bfYgfl&#10;CZdz0InDW76qcYI18+GFOVQDDo0KD894SAVNQaG3KKnA/fxbPNYjSZilpEF1FdT/ODAnKFHfDNJ3&#10;N5pOoxyTM519HqPjrjO764w56AdAASNFOF0yY31QZ1M60K/4EJbxVkwxw/Hugoaz+RA6zeND4mK5&#10;TEUoQMvC2mwsj60jhBHfbfvKnO1JCEjfE5x1yPJ3XHS1HfjLQwBZJ6IiwB2qyFp0ULyJv/6hxddx&#10;7aeqt7+DxS8AAAD//wMAUEsDBBQABgAIAAAAIQCQFJJt3gAAAAkBAAAPAAAAZHJzL2Rvd25yZXYu&#10;eG1sTI/BbsIwEETvlfoP1lbqDWxSKJDGQahVr1TQgtSbiZckIl5HsSHp33c5tcedeZqdyVaDa8QV&#10;u1B70jAZKxBIhbc1lRq+Pt9HCxAhGrKm8YQafjDAKr+/y0xqfU9bvO5iKTiEQmo0VDG2qZShqNCZ&#10;MPYtEnsn3zkT+exKaTvTc7hrZKLUs3SmJv5QmRZfKyzOu4vTsN+cvg9T9VG+uVnb+0FJckup9ePD&#10;sH4BEXGIfzDc6nN1yLnT0V/IBtFoSKZPTGoYzRPexMByNmflyM5iAjLP5P8F+S8AAAD//wMAUEsB&#10;Ai0AFAAGAAgAAAAhALaDOJL+AAAA4QEAABMAAAAAAAAAAAAAAAAAAAAAAFtDb250ZW50X1R5cGVz&#10;XS54bWxQSwECLQAUAAYACAAAACEAOP0h/9YAAACUAQAACwAAAAAAAAAAAAAAAAAvAQAAX3JlbHMv&#10;LnJlbHNQSwECLQAUAAYACAAAACEAs0V9wykCAABWBAAADgAAAAAAAAAAAAAAAAAuAgAAZHJzL2Uy&#10;b0RvYy54bWxQSwECLQAUAAYACAAAACEAkBSSbd4AAAAJAQAADwAAAAAAAAAAAAAAAACDBAAAZHJz&#10;L2Rvd25yZXYueG1sUEsFBgAAAAAEAAQA8wAAAI4FAAAAAA==&#10;" filled="f" stroked="f">
                <v:textbox>
                  <w:txbxContent>
                    <w:p w:rsidR="002930F0" w:rsidRPr="002930F0" w:rsidRDefault="00C014D9" w:rsidP="002930F0">
                      <w:pPr>
                        <w:jc w:val="cente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b/>
                          <w:sz w:val="72"/>
                          <w:szCs w:val="7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Autism Apps</w:t>
                      </w:r>
                    </w:p>
                  </w:txbxContent>
                </v:textbox>
              </v:shape>
            </w:pict>
          </mc:Fallback>
        </mc:AlternateContent>
      </w:r>
      <w:r>
        <w:tab/>
      </w:r>
      <w:r>
        <w:tab/>
      </w:r>
      <w:r>
        <w:tab/>
      </w:r>
    </w:p>
    <w:p w:rsidR="002930F0" w:rsidRPr="00C014D9" w:rsidRDefault="002930F0">
      <w:pPr>
        <w:rPr>
          <w:b/>
          <w:sz w:val="28"/>
        </w:rPr>
      </w:pPr>
      <w:r w:rsidRPr="00C014D9">
        <w:rPr>
          <w:b/>
          <w:sz w:val="28"/>
        </w:rPr>
        <w:t>Background</w:t>
      </w:r>
    </w:p>
    <w:p w:rsidR="002930F0" w:rsidRDefault="002930F0">
      <w:r>
        <w:t xml:space="preserve">In today’s society, there are many different technological advances that are helping people better cope with cognitive disabilities. Children with autism are a prime example of </w:t>
      </w:r>
      <w:r w:rsidR="005308C1">
        <w:t>groups</w:t>
      </w:r>
      <w:r>
        <w:t xml:space="preserve"> of people that are benefiting tremendously from technological developments over the last few decades. They are being helped better than before in getting them to achieve </w:t>
      </w:r>
      <w:r w:rsidR="00CF584B">
        <w:t xml:space="preserve">goals with </w:t>
      </w:r>
      <w:r>
        <w:t>children wi</w:t>
      </w:r>
      <w:r w:rsidR="00931E61">
        <w:t>th autism never have before.  Apps are something that are being used frequently now and can be purchased with just a click of a button.</w:t>
      </w:r>
      <w:r w:rsidR="00773011">
        <w:t xml:space="preserve"> These apps are available for Apple products.</w:t>
      </w:r>
      <w:r w:rsidR="00931E61">
        <w:t xml:space="preserve"> </w:t>
      </w:r>
      <w:r>
        <w:t xml:space="preserve">Although some applications may seem a bit pricey, it is something that is worth it for children to be able to work their mind to the best of their ability. </w:t>
      </w:r>
      <w:r w:rsidR="00773011" w:rsidRPr="00773011">
        <w:t>This article brings you the five apps that are popularly used for children</w:t>
      </w:r>
      <w:r w:rsidR="00773011">
        <w:t xml:space="preserve"> </w:t>
      </w:r>
      <w:r>
        <w:t>with autism and a little bit about what the apps do according to gadgetsdna.com.</w:t>
      </w:r>
      <w:r w:rsidR="00675AA4">
        <w:t xml:space="preserve"> </w:t>
      </w:r>
      <w:proofErr w:type="gramStart"/>
      <w:r w:rsidR="00675AA4">
        <w:t>and</w:t>
      </w:r>
      <w:proofErr w:type="gramEnd"/>
      <w:r w:rsidR="00675AA4">
        <w:t xml:space="preserve"> apple.com.</w:t>
      </w:r>
      <w:r w:rsidR="00F11F08">
        <w:t xml:space="preserve"> </w:t>
      </w:r>
    </w:p>
    <w:p w:rsidR="002930F0" w:rsidRPr="0011620F" w:rsidRDefault="00C014D9" w:rsidP="0011620F">
      <w:pPr>
        <w:rPr>
          <w:b/>
          <w:sz w:val="28"/>
          <w:lang w:val="en"/>
        </w:rPr>
      </w:pPr>
      <w:r w:rsidRPr="0011620F">
        <w:rPr>
          <w:b/>
          <w:sz w:val="28"/>
          <w:lang w:val="en"/>
        </w:rPr>
        <w:t xml:space="preserve">1. </w:t>
      </w:r>
      <w:r w:rsidR="002930F0" w:rsidRPr="0011620F">
        <w:rPr>
          <w:b/>
          <w:sz w:val="28"/>
          <w:lang w:val="en"/>
        </w:rPr>
        <w:t>Proloquo2Go</w:t>
      </w:r>
    </w:p>
    <w:p w:rsidR="00C014D9" w:rsidRDefault="00C014D9" w:rsidP="0011620F">
      <w:pPr>
        <w:rPr>
          <w:lang w:val="en"/>
        </w:rPr>
      </w:pPr>
      <w:r>
        <w:rPr>
          <w:lang w:val="en"/>
        </w:rPr>
        <w:t xml:space="preserve">This application was designed to help children with autism </w:t>
      </w:r>
      <w:r w:rsidR="00663B81">
        <w:rPr>
          <w:lang w:val="en"/>
        </w:rPr>
        <w:t>who</w:t>
      </w:r>
      <w:r>
        <w:rPr>
          <w:lang w:val="en"/>
        </w:rPr>
        <w:t xml:space="preserve"> are having communication </w:t>
      </w:r>
      <w:r w:rsidR="0096084A">
        <w:rPr>
          <w:lang w:val="en"/>
        </w:rPr>
        <w:t>issues</w:t>
      </w:r>
      <w:r>
        <w:rPr>
          <w:lang w:val="en"/>
        </w:rPr>
        <w:t xml:space="preserve"> and are looking to improve them tremendously. There are over 14,000 pictures that contain words underneath them to help the children visually see the word they are trying to learn.  The vocabulary words can be set to match the cognitive level of the person using the application.</w:t>
      </w:r>
    </w:p>
    <w:p w:rsidR="00C014D9" w:rsidRDefault="00C014D9" w:rsidP="00C014D9">
      <w:pPr>
        <w:rPr>
          <w:lang w:val="en"/>
        </w:rPr>
      </w:pPr>
    </w:p>
    <w:p w:rsidR="00931E61" w:rsidRDefault="00931E61" w:rsidP="00C014D9">
      <w:pPr>
        <w:rPr>
          <w:lang w:val="en"/>
        </w:rPr>
      </w:pPr>
    </w:p>
    <w:p w:rsidR="00C014D9" w:rsidRDefault="0011620F" w:rsidP="00C014D9">
      <w:pPr>
        <w:rPr>
          <w:lang w:val="en"/>
        </w:rPr>
      </w:pPr>
      <w:r>
        <w:rPr>
          <w:rFonts w:ascii="Lucida Sans Unicode" w:hAnsi="Lucida Sans Unicode" w:cs="Lucida Sans Unicode"/>
          <w:noProof/>
          <w:color w:val="333333"/>
          <w:sz w:val="18"/>
          <w:szCs w:val="18"/>
        </w:rPr>
        <w:drawing>
          <wp:anchor distT="0" distB="0" distL="114300" distR="114300" simplePos="0" relativeHeight="251660288" behindDoc="0" locked="0" layoutInCell="1" allowOverlap="1" wp14:anchorId="75D69856" wp14:editId="449F1407">
            <wp:simplePos x="0" y="0"/>
            <wp:positionH relativeFrom="column">
              <wp:posOffset>2428875</wp:posOffset>
            </wp:positionH>
            <wp:positionV relativeFrom="paragraph">
              <wp:posOffset>48260</wp:posOffset>
            </wp:positionV>
            <wp:extent cx="1724025" cy="3063240"/>
            <wp:effectExtent l="0" t="0" r="9525" b="3810"/>
            <wp:wrapSquare wrapText="bothSides"/>
            <wp:docPr id="4" name="Picture 4" descr="iPhone Screensho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Phone Screenshot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24025" cy="3063240"/>
                    </a:xfrm>
                    <a:prstGeom prst="rect">
                      <a:avLst/>
                    </a:prstGeom>
                    <a:noFill/>
                    <a:ln>
                      <a:noFill/>
                    </a:ln>
                  </pic:spPr>
                </pic:pic>
              </a:graphicData>
            </a:graphic>
            <wp14:sizeRelH relativeFrom="page">
              <wp14:pctWidth>0</wp14:pctWidth>
            </wp14:sizeRelH>
            <wp14:sizeRelV relativeFrom="page">
              <wp14:pctHeight>0</wp14:pctHeight>
            </wp14:sizeRelV>
          </wp:anchor>
        </w:drawing>
      </w:r>
      <w:r w:rsidR="00C014D9">
        <w:rPr>
          <w:lang w:val="en"/>
        </w:rPr>
        <w:t xml:space="preserve">Purchasing this will cost the buyer </w:t>
      </w:r>
      <w:r w:rsidR="00C014D9" w:rsidRPr="006727C6">
        <w:rPr>
          <w:b/>
          <w:lang w:val="en"/>
        </w:rPr>
        <w:t>$189.99.</w:t>
      </w:r>
      <w:r w:rsidR="00C014D9">
        <w:rPr>
          <w:lang w:val="en"/>
        </w:rPr>
        <w:t xml:space="preserve"> This may seem pricey; however, it is much cheaper than an AAC </w:t>
      </w:r>
      <w:r w:rsidR="00C014D9" w:rsidRPr="00C014D9">
        <w:rPr>
          <w:b/>
          <w:lang w:val="en"/>
        </w:rPr>
        <w:t>(</w:t>
      </w:r>
      <w:r w:rsidR="00C014D9" w:rsidRPr="00C014D9">
        <w:rPr>
          <w:rStyle w:val="Strong"/>
          <w:rFonts w:cs="Arial"/>
          <w:b w:val="0"/>
          <w:color w:val="000000"/>
          <w:lang w:val="en"/>
        </w:rPr>
        <w:t>Augmentative and Alternative Communication)</w:t>
      </w:r>
      <w:r w:rsidR="00C014D9">
        <w:rPr>
          <w:lang w:val="en"/>
        </w:rPr>
        <w:t xml:space="preserve"> device that will cost the buyer thousands of dollars </w:t>
      </w:r>
      <w:r w:rsidR="006727C6">
        <w:rPr>
          <w:lang w:val="en"/>
        </w:rPr>
        <w:t>which</w:t>
      </w:r>
      <w:r w:rsidR="00C014D9">
        <w:rPr>
          <w:lang w:val="en"/>
        </w:rPr>
        <w:t xml:space="preserve"> basically accomplishes the same things.</w:t>
      </w:r>
      <w:r w:rsidR="003C2764">
        <w:rPr>
          <w:vertAlign w:val="superscript"/>
          <w:lang w:val="en"/>
        </w:rPr>
        <w:t>5</w:t>
      </w:r>
      <w:r w:rsidR="00C014D9">
        <w:rPr>
          <w:lang w:val="en"/>
        </w:rPr>
        <w:tab/>
      </w:r>
    </w:p>
    <w:p w:rsidR="00C014D9" w:rsidRDefault="00C014D9" w:rsidP="00C014D9">
      <w:pPr>
        <w:pStyle w:val="NoSpacing"/>
        <w:rPr>
          <w:lang w:val="en"/>
        </w:rPr>
      </w:pPr>
      <w:r>
        <w:rPr>
          <w:rFonts w:ascii="Lucida Sans Unicode" w:hAnsi="Lucida Sans Unicode" w:cs="Lucida Sans Unicode"/>
          <w:noProof/>
          <w:color w:val="333333"/>
          <w:sz w:val="18"/>
          <w:szCs w:val="18"/>
        </w:rPr>
        <w:drawing>
          <wp:inline distT="0" distB="0" distL="0" distR="0" wp14:anchorId="5B1CA0DD" wp14:editId="745419C5">
            <wp:extent cx="2009775" cy="3572931"/>
            <wp:effectExtent l="0" t="0" r="0" b="8890"/>
            <wp:docPr id="3" name="Picture 3" descr="iPhone Screensho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Phone Screenshot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11942" cy="3576784"/>
                    </a:xfrm>
                    <a:prstGeom prst="rect">
                      <a:avLst/>
                    </a:prstGeom>
                    <a:noFill/>
                    <a:ln>
                      <a:noFill/>
                    </a:ln>
                  </pic:spPr>
                </pic:pic>
              </a:graphicData>
            </a:graphic>
          </wp:inline>
        </w:drawing>
      </w:r>
      <w:r>
        <w:rPr>
          <w:lang w:val="en"/>
        </w:rPr>
        <w:tab/>
      </w:r>
    </w:p>
    <w:p w:rsidR="00C014D9" w:rsidRDefault="00C014D9" w:rsidP="00C014D9">
      <w:pPr>
        <w:pStyle w:val="NoSpacing"/>
        <w:rPr>
          <w:lang w:val="en"/>
        </w:rPr>
      </w:pPr>
    </w:p>
    <w:p w:rsidR="00C014D9" w:rsidRDefault="00C014D9" w:rsidP="0011620F">
      <w:pPr>
        <w:rPr>
          <w:b/>
          <w:sz w:val="28"/>
          <w:lang w:val="en"/>
        </w:rPr>
      </w:pPr>
      <w:r w:rsidRPr="0011620F">
        <w:rPr>
          <w:b/>
          <w:sz w:val="28"/>
          <w:lang w:val="en"/>
        </w:rPr>
        <w:t xml:space="preserve">2. </w:t>
      </w:r>
      <w:proofErr w:type="spellStart"/>
      <w:proofErr w:type="gramStart"/>
      <w:r w:rsidR="0011620F" w:rsidRPr="0011620F">
        <w:rPr>
          <w:b/>
          <w:sz w:val="28"/>
          <w:lang w:val="en"/>
        </w:rPr>
        <w:t>iCommunicate</w:t>
      </w:r>
      <w:proofErr w:type="spellEnd"/>
      <w:proofErr w:type="gramEnd"/>
    </w:p>
    <w:p w:rsidR="00931E61" w:rsidRDefault="0011620F" w:rsidP="00FE5B5B">
      <w:pPr>
        <w:rPr>
          <w:lang w:val="en"/>
        </w:rPr>
      </w:pPr>
      <w:r>
        <w:rPr>
          <w:lang w:val="en"/>
        </w:rPr>
        <w:t xml:space="preserve">This application was deigned to help children who are having visual issues. It generates pictures, flashcards, visual schedules, and more. A child can also record their own audio that would be linked to a picture. This also allows you to upload pictures of your own </w:t>
      </w:r>
      <w:r w:rsidR="00D05533">
        <w:rPr>
          <w:lang w:val="en"/>
        </w:rPr>
        <w:t xml:space="preserve">that the child </w:t>
      </w:r>
      <w:r>
        <w:rPr>
          <w:lang w:val="en"/>
        </w:rPr>
        <w:t xml:space="preserve">would like to have on </w:t>
      </w:r>
      <w:r w:rsidR="00D05533">
        <w:rPr>
          <w:lang w:val="en"/>
        </w:rPr>
        <w:t>connected to a certain word</w:t>
      </w:r>
      <w:r>
        <w:rPr>
          <w:lang w:val="en"/>
        </w:rPr>
        <w:t xml:space="preserve">. This </w:t>
      </w:r>
    </w:p>
    <w:p w:rsidR="00931E61" w:rsidRDefault="00931E61" w:rsidP="00FE5B5B">
      <w:pPr>
        <w:rPr>
          <w:lang w:val="en"/>
        </w:rPr>
      </w:pPr>
    </w:p>
    <w:p w:rsidR="00931E61" w:rsidRDefault="00931E61" w:rsidP="00FE5B5B">
      <w:pPr>
        <w:rPr>
          <w:lang w:val="en"/>
        </w:rPr>
      </w:pPr>
    </w:p>
    <w:p w:rsidR="005D7881" w:rsidRDefault="005D7881" w:rsidP="00FE5B5B">
      <w:pPr>
        <w:rPr>
          <w:lang w:val="en"/>
        </w:rPr>
      </w:pPr>
    </w:p>
    <w:p w:rsidR="0011620F" w:rsidRPr="003C2764" w:rsidRDefault="0011620F" w:rsidP="00FE5B5B">
      <w:pPr>
        <w:rPr>
          <w:vertAlign w:val="superscript"/>
          <w:lang w:val="en"/>
        </w:rPr>
      </w:pPr>
      <w:proofErr w:type="gramStart"/>
      <w:r>
        <w:rPr>
          <w:lang w:val="en"/>
        </w:rPr>
        <w:t>application</w:t>
      </w:r>
      <w:proofErr w:type="gramEnd"/>
      <w:r>
        <w:rPr>
          <w:lang w:val="en"/>
        </w:rPr>
        <w:t xml:space="preserve"> can be purchased for </w:t>
      </w:r>
      <w:r w:rsidRPr="005D7881">
        <w:rPr>
          <w:b/>
          <w:lang w:val="en"/>
        </w:rPr>
        <w:t>$49.99</w:t>
      </w:r>
      <w:r w:rsidR="00DE604C" w:rsidRPr="005D7881">
        <w:rPr>
          <w:b/>
          <w:lang w:val="en"/>
        </w:rPr>
        <w:t>.</w:t>
      </w:r>
      <w:r w:rsidR="003C2764">
        <w:rPr>
          <w:vertAlign w:val="superscript"/>
          <w:lang w:val="en"/>
        </w:rPr>
        <w:t>5</w:t>
      </w:r>
    </w:p>
    <w:p w:rsidR="0011620F" w:rsidRPr="0011620F" w:rsidRDefault="0011620F" w:rsidP="00C014D9">
      <w:pPr>
        <w:pStyle w:val="NoSpacing"/>
        <w:rPr>
          <w:sz w:val="28"/>
          <w:lang w:val="en"/>
        </w:rPr>
      </w:pPr>
    </w:p>
    <w:p w:rsidR="0011620F" w:rsidRDefault="00DE604C" w:rsidP="005D7881">
      <w:pPr>
        <w:pStyle w:val="NoSpacing"/>
        <w:rPr>
          <w:b/>
          <w:sz w:val="28"/>
          <w:lang w:val="en"/>
        </w:rPr>
      </w:pPr>
      <w:r>
        <w:rPr>
          <w:b/>
          <w:sz w:val="28"/>
          <w:lang w:val="en"/>
        </w:rPr>
        <w:t xml:space="preserve">3. </w:t>
      </w:r>
      <w:proofErr w:type="spellStart"/>
      <w:r>
        <w:rPr>
          <w:b/>
          <w:sz w:val="28"/>
          <w:lang w:val="en"/>
        </w:rPr>
        <w:t>AutismXpress</w:t>
      </w:r>
      <w:proofErr w:type="spellEnd"/>
    </w:p>
    <w:p w:rsidR="005D7881" w:rsidRDefault="005D7881" w:rsidP="00DE604C">
      <w:pPr>
        <w:rPr>
          <w:lang w:val="en"/>
        </w:rPr>
      </w:pPr>
    </w:p>
    <w:p w:rsidR="00DE604C" w:rsidRPr="003C2764" w:rsidRDefault="00DE604C" w:rsidP="00DE604C">
      <w:pPr>
        <w:rPr>
          <w:vertAlign w:val="superscript"/>
          <w:lang w:val="en"/>
        </w:rPr>
      </w:pPr>
      <w:r>
        <w:rPr>
          <w:lang w:val="en"/>
        </w:rPr>
        <w:t xml:space="preserve">Children </w:t>
      </w:r>
      <w:r w:rsidR="002E5CE2">
        <w:rPr>
          <w:lang w:val="en"/>
        </w:rPr>
        <w:t>who have</w:t>
      </w:r>
      <w:r>
        <w:rPr>
          <w:lang w:val="en"/>
        </w:rPr>
        <w:t xml:space="preserve"> autism often have a very hard time expressing certain emotions they have. This application was designed to help them be able to realize certain emotions they are going through and what the emotion entails. The application is also </w:t>
      </w:r>
      <w:r w:rsidRPr="00722FBC">
        <w:rPr>
          <w:b/>
          <w:lang w:val="en"/>
        </w:rPr>
        <w:t>free</w:t>
      </w:r>
      <w:r w:rsidR="00722FBC">
        <w:rPr>
          <w:lang w:val="en"/>
        </w:rPr>
        <w:t xml:space="preserve">, </w:t>
      </w:r>
      <w:r w:rsidRPr="00722FBC">
        <w:rPr>
          <w:lang w:val="en"/>
        </w:rPr>
        <w:t>which</w:t>
      </w:r>
      <w:r>
        <w:rPr>
          <w:lang w:val="en"/>
        </w:rPr>
        <w:t xml:space="preserve"> is a big help because of all the other expenses that go along with having autism.</w:t>
      </w:r>
      <w:r w:rsidR="003C2764">
        <w:rPr>
          <w:vertAlign w:val="superscript"/>
          <w:lang w:val="en"/>
        </w:rPr>
        <w:t>5</w:t>
      </w:r>
    </w:p>
    <w:p w:rsidR="00DE604C" w:rsidRPr="00DE604C" w:rsidRDefault="00DE604C" w:rsidP="00DE604C">
      <w:pPr>
        <w:rPr>
          <w:lang w:val="en"/>
        </w:rPr>
      </w:pPr>
      <w:r>
        <w:rPr>
          <w:rFonts w:ascii="Lucida Sans Unicode" w:hAnsi="Lucida Sans Unicode" w:cs="Lucida Sans Unicode"/>
          <w:noProof/>
          <w:color w:val="333333"/>
          <w:sz w:val="18"/>
          <w:szCs w:val="18"/>
        </w:rPr>
        <w:lastRenderedPageBreak/>
        <w:drawing>
          <wp:inline distT="0" distB="0" distL="0" distR="0" wp14:anchorId="596D9273" wp14:editId="5B983798">
            <wp:extent cx="1638300" cy="2457450"/>
            <wp:effectExtent l="0" t="0" r="0" b="0"/>
            <wp:docPr id="5" name="Picture 5" descr="iPhone Screensho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Phone Screenshot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41159" cy="2461739"/>
                    </a:xfrm>
                    <a:prstGeom prst="rect">
                      <a:avLst/>
                    </a:prstGeom>
                    <a:noFill/>
                    <a:ln>
                      <a:noFill/>
                    </a:ln>
                  </pic:spPr>
                </pic:pic>
              </a:graphicData>
            </a:graphic>
          </wp:inline>
        </w:drawing>
      </w:r>
    </w:p>
    <w:p w:rsidR="00DE604C" w:rsidRDefault="00DE604C" w:rsidP="0011620F">
      <w:pPr>
        <w:rPr>
          <w:b/>
          <w:sz w:val="28"/>
          <w:lang w:val="en"/>
        </w:rPr>
      </w:pPr>
      <w:r>
        <w:rPr>
          <w:b/>
          <w:sz w:val="28"/>
          <w:lang w:val="en"/>
        </w:rPr>
        <w:t xml:space="preserve">4. </w:t>
      </w:r>
      <w:proofErr w:type="spellStart"/>
      <w:r>
        <w:rPr>
          <w:b/>
          <w:sz w:val="28"/>
          <w:lang w:val="en"/>
        </w:rPr>
        <w:t>TapToTalk</w:t>
      </w:r>
      <w:proofErr w:type="spellEnd"/>
    </w:p>
    <w:p w:rsidR="00DE604C" w:rsidRDefault="00DE604C" w:rsidP="0011620F">
      <w:pPr>
        <w:rPr>
          <w:sz w:val="24"/>
          <w:lang w:val="en"/>
        </w:rPr>
      </w:pPr>
      <w:r>
        <w:rPr>
          <w:b/>
          <w:sz w:val="28"/>
          <w:lang w:val="en"/>
        </w:rPr>
        <w:t xml:space="preserve"> </w:t>
      </w:r>
      <w:r>
        <w:rPr>
          <w:sz w:val="24"/>
          <w:lang w:val="en"/>
        </w:rPr>
        <w:t>This is a game designed to help with communications. One will tap a picture</w:t>
      </w:r>
      <w:r w:rsidR="00FE5B5B">
        <w:rPr>
          <w:sz w:val="24"/>
          <w:lang w:val="en"/>
        </w:rPr>
        <w:t xml:space="preserve"> which will</w:t>
      </w:r>
      <w:r w:rsidR="00722FBC">
        <w:rPr>
          <w:sz w:val="24"/>
          <w:lang w:val="en"/>
        </w:rPr>
        <w:t xml:space="preserve"> then say what the picture is </w:t>
      </w:r>
      <w:r>
        <w:rPr>
          <w:sz w:val="24"/>
          <w:lang w:val="en"/>
        </w:rPr>
        <w:t>and if the answer is correct, it will continue displaying more pictures.</w:t>
      </w:r>
      <w:r w:rsidR="00FE5B5B">
        <w:rPr>
          <w:sz w:val="24"/>
          <w:lang w:val="en"/>
        </w:rPr>
        <w:t xml:space="preserve"> There are over 2,000 pictures</w:t>
      </w:r>
      <w:r w:rsidR="00B24652">
        <w:rPr>
          <w:sz w:val="24"/>
          <w:lang w:val="en"/>
        </w:rPr>
        <w:t xml:space="preserve"> to choose</w:t>
      </w:r>
      <w:r w:rsidR="00FE5B5B">
        <w:rPr>
          <w:sz w:val="24"/>
          <w:lang w:val="en"/>
        </w:rPr>
        <w:t xml:space="preserve">. This application is also </w:t>
      </w:r>
      <w:r w:rsidR="00FE5B5B" w:rsidRPr="00B24652">
        <w:rPr>
          <w:b/>
          <w:sz w:val="24"/>
          <w:lang w:val="en"/>
        </w:rPr>
        <w:t>free</w:t>
      </w:r>
      <w:r w:rsidR="003C2764">
        <w:rPr>
          <w:sz w:val="24"/>
          <w:lang w:val="en"/>
        </w:rPr>
        <w:t xml:space="preserve"> to buyers.</w:t>
      </w:r>
      <w:r w:rsidR="003C2764">
        <w:rPr>
          <w:sz w:val="24"/>
          <w:vertAlign w:val="superscript"/>
          <w:lang w:val="en"/>
        </w:rPr>
        <w:t>5</w:t>
      </w:r>
      <w:r w:rsidR="003C2764">
        <w:rPr>
          <w:sz w:val="24"/>
          <w:lang w:val="en"/>
        </w:rPr>
        <w:t xml:space="preserve"> </w:t>
      </w:r>
    </w:p>
    <w:p w:rsidR="0013577A" w:rsidRDefault="0013577A" w:rsidP="0011620F">
      <w:pPr>
        <w:rPr>
          <w:sz w:val="24"/>
          <w:lang w:val="en"/>
        </w:rPr>
      </w:pPr>
      <w:r>
        <w:rPr>
          <w:rFonts w:ascii="Lucida Sans Unicode" w:hAnsi="Lucida Sans Unicode" w:cs="Lucida Sans Unicode"/>
          <w:noProof/>
          <w:color w:val="333333"/>
          <w:sz w:val="18"/>
          <w:szCs w:val="18"/>
        </w:rPr>
        <w:drawing>
          <wp:inline distT="0" distB="0" distL="0" distR="0" wp14:anchorId="799998AF" wp14:editId="148362F2">
            <wp:extent cx="1939528" cy="3448050"/>
            <wp:effectExtent l="0" t="0" r="3810" b="0"/>
            <wp:docPr id="6" name="Picture 6" descr="iPhone Screensho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Phone Screenshot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39528" cy="3448050"/>
                    </a:xfrm>
                    <a:prstGeom prst="rect">
                      <a:avLst/>
                    </a:prstGeom>
                    <a:noFill/>
                    <a:ln>
                      <a:noFill/>
                    </a:ln>
                  </pic:spPr>
                </pic:pic>
              </a:graphicData>
            </a:graphic>
          </wp:inline>
        </w:drawing>
      </w:r>
      <w:r>
        <w:rPr>
          <w:sz w:val="24"/>
          <w:lang w:val="en"/>
        </w:rPr>
        <w:tab/>
      </w:r>
    </w:p>
    <w:p w:rsidR="0013577A" w:rsidRDefault="0013577A" w:rsidP="0011620F">
      <w:pPr>
        <w:rPr>
          <w:b/>
          <w:sz w:val="28"/>
          <w:lang w:val="en"/>
        </w:rPr>
      </w:pPr>
      <w:r>
        <w:rPr>
          <w:b/>
          <w:sz w:val="28"/>
          <w:lang w:val="en"/>
        </w:rPr>
        <w:lastRenderedPageBreak/>
        <w:t xml:space="preserve">5. </w:t>
      </w:r>
      <w:proofErr w:type="spellStart"/>
      <w:r>
        <w:rPr>
          <w:b/>
          <w:sz w:val="28"/>
          <w:lang w:val="en"/>
        </w:rPr>
        <w:t>MyTalk</w:t>
      </w:r>
      <w:proofErr w:type="spellEnd"/>
      <w:r>
        <w:rPr>
          <w:b/>
          <w:sz w:val="28"/>
          <w:lang w:val="en"/>
        </w:rPr>
        <w:t xml:space="preserve"> Mobile</w:t>
      </w:r>
    </w:p>
    <w:p w:rsidR="0013577A" w:rsidRPr="003C2764" w:rsidRDefault="0013577A" w:rsidP="0011620F">
      <w:pPr>
        <w:rPr>
          <w:sz w:val="24"/>
          <w:vertAlign w:val="superscript"/>
          <w:lang w:val="en"/>
        </w:rPr>
      </w:pPr>
      <w:r w:rsidRPr="0056685A">
        <w:rPr>
          <w:sz w:val="24"/>
          <w:lang w:val="en"/>
        </w:rPr>
        <w:t xml:space="preserve">This application was designed to help aid someone with communication difficulties be able to tell of their needs via picture. There are also audio files used to say what the picture is displaying. This application </w:t>
      </w:r>
      <w:r w:rsidR="0056685A">
        <w:rPr>
          <w:sz w:val="24"/>
          <w:lang w:val="en"/>
        </w:rPr>
        <w:t>can</w:t>
      </w:r>
      <w:r w:rsidRPr="0056685A">
        <w:rPr>
          <w:sz w:val="24"/>
          <w:lang w:val="en"/>
        </w:rPr>
        <w:t xml:space="preserve"> also able to be backed up for easy use in recovering files that may be created.  This application allows you to be able to add pictures that are personalized to your needs. This application can be purchased for </w:t>
      </w:r>
      <w:r w:rsidRPr="0056685A">
        <w:rPr>
          <w:b/>
          <w:sz w:val="24"/>
          <w:lang w:val="en"/>
        </w:rPr>
        <w:t>$49.99</w:t>
      </w:r>
      <w:r w:rsidRPr="0056685A">
        <w:rPr>
          <w:sz w:val="24"/>
          <w:lang w:val="en"/>
        </w:rPr>
        <w:t xml:space="preserve"> and is also an alternative to purchasing an ACC device that would be tremendously pricier</w:t>
      </w:r>
      <w:bookmarkStart w:id="0" w:name="_GoBack"/>
      <w:bookmarkEnd w:id="0"/>
      <w:r w:rsidRPr="003C2764">
        <w:rPr>
          <w:sz w:val="24"/>
          <w:lang w:val="en"/>
        </w:rPr>
        <w:t>.</w:t>
      </w:r>
      <w:r w:rsidRPr="0056685A">
        <w:rPr>
          <w:sz w:val="24"/>
          <w:lang w:val="en"/>
        </w:rPr>
        <w:t xml:space="preserve"> </w:t>
      </w:r>
      <w:r w:rsidR="003C2764">
        <w:rPr>
          <w:sz w:val="24"/>
          <w:vertAlign w:val="superscript"/>
          <w:lang w:val="en"/>
        </w:rPr>
        <w:t>5</w:t>
      </w:r>
    </w:p>
    <w:p w:rsidR="0013577A" w:rsidRPr="0013577A" w:rsidRDefault="0013577A" w:rsidP="0011620F">
      <w:pPr>
        <w:rPr>
          <w:lang w:val="en"/>
        </w:rPr>
      </w:pPr>
      <w:r>
        <w:rPr>
          <w:rFonts w:ascii="Lucida Sans Unicode" w:hAnsi="Lucida Sans Unicode" w:cs="Lucida Sans Unicode"/>
          <w:noProof/>
          <w:color w:val="333333"/>
          <w:sz w:val="18"/>
          <w:szCs w:val="18"/>
        </w:rPr>
        <w:drawing>
          <wp:inline distT="0" distB="0" distL="0" distR="0" wp14:anchorId="0F778AA6" wp14:editId="780EC6A3">
            <wp:extent cx="1821656" cy="3238500"/>
            <wp:effectExtent l="0" t="0" r="7620" b="0"/>
            <wp:docPr id="7" name="Picture 7" descr="iPhone Screensho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Phone Screenshot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21656" cy="3238500"/>
                    </a:xfrm>
                    <a:prstGeom prst="rect">
                      <a:avLst/>
                    </a:prstGeom>
                    <a:noFill/>
                    <a:ln>
                      <a:noFill/>
                    </a:ln>
                  </pic:spPr>
                </pic:pic>
              </a:graphicData>
            </a:graphic>
          </wp:inline>
        </w:drawing>
      </w:r>
    </w:p>
    <w:p w:rsidR="006E036D" w:rsidRPr="006E036D" w:rsidRDefault="006E036D" w:rsidP="0011620F">
      <w:pPr>
        <w:rPr>
          <w:lang w:val="en"/>
        </w:rPr>
      </w:pPr>
    </w:p>
    <w:p w:rsidR="00C014D9" w:rsidRDefault="00C014D9" w:rsidP="00C014D9">
      <w:pPr>
        <w:pStyle w:val="NoSpacing"/>
        <w:rPr>
          <w:b/>
          <w:sz w:val="28"/>
          <w:lang w:val="en"/>
        </w:rPr>
      </w:pPr>
    </w:p>
    <w:p w:rsidR="00C014D9" w:rsidRPr="00C014D9" w:rsidRDefault="00C014D9" w:rsidP="00C014D9">
      <w:pPr>
        <w:pStyle w:val="NoSpacing"/>
        <w:rPr>
          <w:b/>
          <w:sz w:val="28"/>
          <w:lang w:val="en"/>
        </w:rPr>
      </w:pPr>
    </w:p>
    <w:p w:rsidR="002930F0" w:rsidRPr="002930F0" w:rsidRDefault="00C014D9" w:rsidP="002930F0">
      <w:pPr>
        <w:rPr>
          <w:b/>
          <w:sz w:val="24"/>
        </w:rPr>
      </w:pPr>
      <w:r>
        <w:rPr>
          <w:b/>
          <w:sz w:val="24"/>
        </w:rPr>
        <w:tab/>
      </w:r>
      <w:r>
        <w:rPr>
          <w:b/>
          <w:sz w:val="24"/>
        </w:rPr>
        <w:tab/>
      </w:r>
      <w:r>
        <w:rPr>
          <w:b/>
          <w:sz w:val="24"/>
        </w:rPr>
        <w:tab/>
      </w:r>
      <w:r>
        <w:rPr>
          <w:b/>
          <w:sz w:val="24"/>
        </w:rPr>
        <w:tab/>
      </w:r>
      <w:r>
        <w:rPr>
          <w:b/>
          <w:sz w:val="24"/>
        </w:rPr>
        <w:tab/>
      </w:r>
      <w:r>
        <w:rPr>
          <w:b/>
          <w:sz w:val="24"/>
        </w:rPr>
        <w:tab/>
      </w:r>
      <w:r>
        <w:rPr>
          <w:b/>
          <w:sz w:val="24"/>
        </w:rPr>
        <w:tab/>
      </w:r>
      <w:r>
        <w:rPr>
          <w:b/>
          <w:sz w:val="24"/>
        </w:rPr>
        <w:tab/>
      </w:r>
      <w:r>
        <w:rPr>
          <w:b/>
          <w:sz w:val="24"/>
        </w:rPr>
        <w:lastRenderedPageBreak/>
        <w:tab/>
      </w:r>
      <w:r>
        <w:rPr>
          <w:b/>
          <w:sz w:val="24"/>
        </w:rPr>
        <w:tab/>
      </w:r>
      <w:r>
        <w:rPr>
          <w:b/>
          <w:sz w:val="24"/>
        </w:rPr>
        <w:tab/>
      </w:r>
      <w:r>
        <w:rPr>
          <w:b/>
          <w:sz w:val="24"/>
        </w:rPr>
        <w:tab/>
      </w:r>
      <w:r>
        <w:rPr>
          <w:b/>
          <w:sz w:val="24"/>
        </w:rPr>
        <w:tab/>
      </w:r>
      <w:r>
        <w:rPr>
          <w:b/>
          <w:sz w:val="24"/>
        </w:rPr>
        <w:tab/>
      </w:r>
      <w:r>
        <w:rPr>
          <w:b/>
          <w:sz w:val="24"/>
        </w:rPr>
        <w:tab/>
      </w:r>
      <w:r>
        <w:rPr>
          <w:b/>
          <w:sz w:val="24"/>
        </w:rPr>
        <w:tab/>
      </w:r>
    </w:p>
    <w:sectPr w:rsidR="002930F0" w:rsidRPr="002930F0" w:rsidSect="00C014D9">
      <w:pgSz w:w="12240" w:h="15840"/>
      <w:pgMar w:top="720" w:right="720" w:bottom="720" w:left="720" w:header="720" w:footer="720" w:gutter="0"/>
      <w:cols w:num="3"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6B53B4"/>
    <w:multiLevelType w:val="hybridMultilevel"/>
    <w:tmpl w:val="0F266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AC64DC"/>
    <w:multiLevelType w:val="hybridMultilevel"/>
    <w:tmpl w:val="05BA0D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0E52BD"/>
    <w:multiLevelType w:val="hybridMultilevel"/>
    <w:tmpl w:val="AB1CCC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2F621D"/>
    <w:multiLevelType w:val="hybridMultilevel"/>
    <w:tmpl w:val="7B98FA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0F0"/>
    <w:rsid w:val="0011620F"/>
    <w:rsid w:val="0013577A"/>
    <w:rsid w:val="002930F0"/>
    <w:rsid w:val="002E5CE2"/>
    <w:rsid w:val="003A30BC"/>
    <w:rsid w:val="003C2764"/>
    <w:rsid w:val="005308C1"/>
    <w:rsid w:val="0056685A"/>
    <w:rsid w:val="005D7881"/>
    <w:rsid w:val="00663B81"/>
    <w:rsid w:val="006727C6"/>
    <w:rsid w:val="00675AA4"/>
    <w:rsid w:val="006E036D"/>
    <w:rsid w:val="00722FBC"/>
    <w:rsid w:val="00737313"/>
    <w:rsid w:val="00773011"/>
    <w:rsid w:val="00931E61"/>
    <w:rsid w:val="0096084A"/>
    <w:rsid w:val="00B24652"/>
    <w:rsid w:val="00C014D9"/>
    <w:rsid w:val="00CF584B"/>
    <w:rsid w:val="00D05533"/>
    <w:rsid w:val="00DE604C"/>
    <w:rsid w:val="00F11F08"/>
    <w:rsid w:val="00F47A0F"/>
    <w:rsid w:val="00FE5B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30F0"/>
    <w:pPr>
      <w:ind w:left="720"/>
      <w:contextualSpacing/>
    </w:pPr>
  </w:style>
  <w:style w:type="paragraph" w:styleId="NoSpacing">
    <w:name w:val="No Spacing"/>
    <w:uiPriority w:val="1"/>
    <w:qFormat/>
    <w:rsid w:val="00C014D9"/>
    <w:pPr>
      <w:spacing w:after="0" w:line="240" w:lineRule="auto"/>
    </w:pPr>
  </w:style>
  <w:style w:type="paragraph" w:styleId="BalloonText">
    <w:name w:val="Balloon Text"/>
    <w:basedOn w:val="Normal"/>
    <w:link w:val="BalloonTextChar"/>
    <w:uiPriority w:val="99"/>
    <w:semiHidden/>
    <w:unhideWhenUsed/>
    <w:rsid w:val="00C014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14D9"/>
    <w:rPr>
      <w:rFonts w:ascii="Tahoma" w:hAnsi="Tahoma" w:cs="Tahoma"/>
      <w:sz w:val="16"/>
      <w:szCs w:val="16"/>
    </w:rPr>
  </w:style>
  <w:style w:type="character" w:styleId="Strong">
    <w:name w:val="Strong"/>
    <w:basedOn w:val="DefaultParagraphFont"/>
    <w:uiPriority w:val="22"/>
    <w:qFormat/>
    <w:rsid w:val="00C014D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30F0"/>
    <w:pPr>
      <w:ind w:left="720"/>
      <w:contextualSpacing/>
    </w:pPr>
  </w:style>
  <w:style w:type="paragraph" w:styleId="NoSpacing">
    <w:name w:val="No Spacing"/>
    <w:uiPriority w:val="1"/>
    <w:qFormat/>
    <w:rsid w:val="00C014D9"/>
    <w:pPr>
      <w:spacing w:after="0" w:line="240" w:lineRule="auto"/>
    </w:pPr>
  </w:style>
  <w:style w:type="paragraph" w:styleId="BalloonText">
    <w:name w:val="Balloon Text"/>
    <w:basedOn w:val="Normal"/>
    <w:link w:val="BalloonTextChar"/>
    <w:uiPriority w:val="99"/>
    <w:semiHidden/>
    <w:unhideWhenUsed/>
    <w:rsid w:val="00C014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14D9"/>
    <w:rPr>
      <w:rFonts w:ascii="Tahoma" w:hAnsi="Tahoma" w:cs="Tahoma"/>
      <w:sz w:val="16"/>
      <w:szCs w:val="16"/>
    </w:rPr>
  </w:style>
  <w:style w:type="character" w:styleId="Strong">
    <w:name w:val="Strong"/>
    <w:basedOn w:val="DefaultParagraphFont"/>
    <w:uiPriority w:val="22"/>
    <w:qFormat/>
    <w:rsid w:val="00C014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3388195">
      <w:bodyDiv w:val="1"/>
      <w:marLeft w:val="0"/>
      <w:marRight w:val="0"/>
      <w:marTop w:val="0"/>
      <w:marBottom w:val="0"/>
      <w:divBdr>
        <w:top w:val="none" w:sz="0" w:space="0" w:color="auto"/>
        <w:left w:val="none" w:sz="0" w:space="0" w:color="auto"/>
        <w:bottom w:val="none" w:sz="0" w:space="0" w:color="auto"/>
        <w:right w:val="none" w:sz="0" w:space="0" w:color="auto"/>
      </w:divBdr>
      <w:divsChild>
        <w:div w:id="514420847">
          <w:marLeft w:val="0"/>
          <w:marRight w:val="0"/>
          <w:marTop w:val="0"/>
          <w:marBottom w:val="0"/>
          <w:divBdr>
            <w:top w:val="none" w:sz="0" w:space="0" w:color="auto"/>
            <w:left w:val="none" w:sz="0" w:space="0" w:color="auto"/>
            <w:bottom w:val="none" w:sz="0" w:space="0" w:color="auto"/>
            <w:right w:val="none" w:sz="0" w:space="0" w:color="auto"/>
          </w:divBdr>
          <w:divsChild>
            <w:div w:id="165559654">
              <w:marLeft w:val="30"/>
              <w:marRight w:val="0"/>
              <w:marTop w:val="0"/>
              <w:marBottom w:val="270"/>
              <w:divBdr>
                <w:top w:val="none" w:sz="0" w:space="0" w:color="auto"/>
                <w:left w:val="none" w:sz="0" w:space="0" w:color="auto"/>
                <w:bottom w:val="none" w:sz="0" w:space="0" w:color="auto"/>
                <w:right w:val="none" w:sz="0" w:space="0" w:color="auto"/>
              </w:divBdr>
              <w:divsChild>
                <w:div w:id="370156346">
                  <w:marLeft w:val="0"/>
                  <w:marRight w:val="0"/>
                  <w:marTop w:val="0"/>
                  <w:marBottom w:val="0"/>
                  <w:divBdr>
                    <w:top w:val="none" w:sz="0" w:space="0" w:color="auto"/>
                    <w:left w:val="none" w:sz="0" w:space="0" w:color="auto"/>
                    <w:bottom w:val="none" w:sz="0" w:space="0" w:color="auto"/>
                    <w:right w:val="none" w:sz="0" w:space="0" w:color="auto"/>
                  </w:divBdr>
                  <w:divsChild>
                    <w:div w:id="2047876212">
                      <w:marLeft w:val="0"/>
                      <w:marRight w:val="0"/>
                      <w:marTop w:val="0"/>
                      <w:marBottom w:val="600"/>
                      <w:divBdr>
                        <w:top w:val="none" w:sz="0" w:space="0" w:color="auto"/>
                        <w:left w:val="none" w:sz="0" w:space="0" w:color="auto"/>
                        <w:bottom w:val="none" w:sz="0" w:space="0" w:color="auto"/>
                        <w:right w:val="none" w:sz="0" w:space="0" w:color="auto"/>
                      </w:divBdr>
                      <w:divsChild>
                        <w:div w:id="1541433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7B5BD3-A874-4C00-A989-96254C42C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473</Words>
  <Characters>2698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3165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Technology Support Services</cp:lastModifiedBy>
  <cp:revision>15</cp:revision>
  <dcterms:created xsi:type="dcterms:W3CDTF">2013-04-08T14:19:00Z</dcterms:created>
  <dcterms:modified xsi:type="dcterms:W3CDTF">2013-04-23T23:38:00Z</dcterms:modified>
</cp:coreProperties>
</file>